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art. 42, comma 5, del D. </w:t>
      </w:r>
      <w:proofErr w:type="spellStart"/>
      <w:r w:rsidRPr="00525EDA">
        <w:rPr>
          <w:rFonts w:asciiTheme="minorHAnsi" w:hAnsiTheme="minorHAnsi" w:cstheme="minorHAnsi"/>
          <w:b/>
          <w:bCs/>
          <w:sz w:val="22"/>
          <w:szCs w:val="22"/>
        </w:rPr>
        <w:t>Lgs</w:t>
      </w:r>
      <w:proofErr w:type="spellEnd"/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:rsidR="009729AE" w:rsidRPr="00525EDA" w:rsidRDefault="009729AE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ai sensi dell’art. 42, comma 5, del D. </w:t>
      </w:r>
      <w:proofErr w:type="spellStart"/>
      <w:r w:rsidR="00E3682D" w:rsidRPr="00525EDA">
        <w:rPr>
          <w:rFonts w:asciiTheme="minorHAnsi" w:hAnsiTheme="minorHAnsi" w:cstheme="minorHAnsi"/>
          <w:bCs/>
          <w:sz w:val="20"/>
        </w:rPr>
        <w:t>Lgs</w:t>
      </w:r>
      <w:proofErr w:type="spellEnd"/>
      <w:r w:rsidR="00E3682D" w:rsidRPr="00525EDA">
        <w:rPr>
          <w:rFonts w:asciiTheme="minorHAnsi" w:hAnsiTheme="minorHAnsi" w:cstheme="minorHAnsi"/>
          <w:bCs/>
          <w:sz w:val="20"/>
        </w:rPr>
        <w:t>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:rsidR="0059682A" w:rsidRPr="00525EDA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proofErr w:type="gramEnd"/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  <w:proofErr w:type="spellStart"/>
      <w:r w:rsidR="0059682A" w:rsidRPr="00525EDA">
        <w:rPr>
          <w:rFonts w:asciiTheme="minorHAnsi" w:hAnsiTheme="minorHAnsi" w:cstheme="minorHAnsi"/>
          <w:sz w:val="20"/>
          <w:szCs w:val="20"/>
        </w:rPr>
        <w:t>dal_________________al</w:t>
      </w:r>
      <w:proofErr w:type="spellEnd"/>
      <w:r w:rsidR="0059682A" w:rsidRPr="00525EDA">
        <w:rPr>
          <w:rFonts w:asciiTheme="minorHAnsi" w:hAnsiTheme="minorHAnsi" w:cstheme="minorHAnsi"/>
          <w:sz w:val="20"/>
          <w:szCs w:val="20"/>
        </w:rPr>
        <w:t xml:space="preserve">________________; </w:t>
      </w:r>
      <w:proofErr w:type="spellStart"/>
      <w:r w:rsidR="0059682A" w:rsidRPr="00525EDA">
        <w:rPr>
          <w:rFonts w:asciiTheme="minorHAnsi" w:hAnsiTheme="minorHAnsi" w:cstheme="minorHAnsi"/>
          <w:sz w:val="20"/>
          <w:szCs w:val="20"/>
        </w:rPr>
        <w:t>dal_______________al</w:t>
      </w:r>
      <w:proofErr w:type="spellEnd"/>
      <w:r w:rsidR="0059682A" w:rsidRPr="00525EDA">
        <w:rPr>
          <w:rFonts w:asciiTheme="minorHAnsi" w:hAnsiTheme="minorHAnsi" w:cstheme="minorHAnsi"/>
          <w:sz w:val="20"/>
          <w:szCs w:val="20"/>
        </w:rPr>
        <w:t>______________;</w:t>
      </w:r>
    </w:p>
    <w:p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</w:t>
      </w:r>
      <w:proofErr w:type="gramStart"/>
      <w:r w:rsidR="008C0461">
        <w:rPr>
          <w:rFonts w:asciiTheme="minorHAnsi" w:hAnsiTheme="minorHAnsi" w:cstheme="minorHAnsi"/>
          <w:b/>
          <w:szCs w:val="22"/>
        </w:rPr>
        <w:t xml:space="preserve">civile 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parentela)________________________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:rsidR="008354FF" w:rsidRPr="00525EDA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 xml:space="preserve">residente </w:t>
      </w:r>
      <w:proofErr w:type="gramStart"/>
      <w:r w:rsidR="008923A9" w:rsidRPr="00525EDA">
        <w:rPr>
          <w:rFonts w:asciiTheme="minorHAnsi" w:hAnsiTheme="minorHAnsi" w:cstheme="minorHAnsi"/>
          <w:sz w:val="20"/>
        </w:rPr>
        <w:t>a  _</w:t>
      </w:r>
      <w:proofErr w:type="gramEnd"/>
      <w:r w:rsidR="008923A9" w:rsidRPr="00525EDA">
        <w:rPr>
          <w:rFonts w:asciiTheme="minorHAnsi" w:hAnsiTheme="minorHAnsi" w:cstheme="minorHAnsi"/>
          <w:sz w:val="20"/>
        </w:rPr>
        <w:t>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proofErr w:type="spellStart"/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  <w:r w:rsidR="00347730" w:rsidRPr="00525EDA">
        <w:rPr>
          <w:rFonts w:asciiTheme="minorHAnsi" w:hAnsiTheme="minorHAnsi" w:cstheme="minorHAnsi"/>
          <w:sz w:val="20"/>
        </w:rPr>
        <w:t>n</w:t>
      </w:r>
      <w:proofErr w:type="spellEnd"/>
      <w:r w:rsidR="00347730" w:rsidRPr="00525EDA">
        <w:rPr>
          <w:rFonts w:asciiTheme="minorHAnsi" w:hAnsiTheme="minorHAnsi" w:cstheme="minorHAnsi"/>
          <w:sz w:val="20"/>
        </w:rPr>
        <w:t xml:space="preserve">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Pr="00525EDA">
        <w:rPr>
          <w:rFonts w:asciiTheme="minorHAnsi" w:hAnsiTheme="minorHAnsi" w:cstheme="minorHAnsi"/>
          <w:sz w:val="20"/>
        </w:rPr>
        <w:t>.</w:t>
      </w:r>
    </w:p>
    <w:p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Pr="00525EDA">
        <w:rPr>
          <w:rFonts w:asciiTheme="minorHAnsi" w:hAnsiTheme="minorHAnsi" w:cstheme="minorHAnsi"/>
          <w:bCs/>
          <w:sz w:val="20"/>
        </w:rPr>
        <w:t>di e</w:t>
      </w:r>
      <w:r w:rsidR="00A643D7" w:rsidRPr="00525EDA">
        <w:rPr>
          <w:rFonts w:asciiTheme="minorHAnsi" w:hAnsiTheme="minorHAnsi" w:cstheme="minorHAnsi"/>
          <w:bCs/>
          <w:sz w:val="20"/>
        </w:rPr>
        <w:t>ssere convivente con il parente</w:t>
      </w:r>
      <w:r w:rsidR="00D0429E" w:rsidRPr="00525EDA">
        <w:rPr>
          <w:rFonts w:asciiTheme="minorHAnsi" w:hAnsiTheme="minorHAnsi" w:cstheme="minorHAnsi"/>
          <w:bCs/>
          <w:sz w:val="20"/>
        </w:rPr>
        <w:t xml:space="preserve"> da assistere</w:t>
      </w:r>
      <w:r w:rsidR="00346CCC">
        <w:rPr>
          <w:rFonts w:asciiTheme="minorHAnsi" w:hAnsiTheme="minorHAnsi" w:cstheme="minorHAnsi"/>
          <w:bCs/>
          <w:sz w:val="20"/>
        </w:rPr>
        <w:t xml:space="preserve"> (ovvero di avere </w:t>
      </w:r>
      <w:r w:rsidR="00EA1B92">
        <w:rPr>
          <w:rFonts w:asciiTheme="minorHAnsi" w:hAnsiTheme="minorHAnsi" w:cstheme="minorHAnsi"/>
          <w:bCs/>
          <w:sz w:val="20"/>
        </w:rPr>
        <w:t xml:space="preserve">insieme </w:t>
      </w:r>
      <w:r w:rsidR="00346CCC">
        <w:rPr>
          <w:rFonts w:asciiTheme="minorHAnsi" w:hAnsiTheme="minorHAnsi" w:cstheme="minorHAnsi"/>
          <w:bCs/>
          <w:sz w:val="20"/>
        </w:rPr>
        <w:t>residenza e coabitazione</w:t>
      </w:r>
      <w:r w:rsidR="00EA1B92">
        <w:rPr>
          <w:rFonts w:asciiTheme="minorHAnsi" w:hAnsiTheme="minorHAnsi" w:cstheme="minorHAnsi"/>
          <w:bCs/>
          <w:sz w:val="20"/>
        </w:rPr>
        <w:t xml:space="preserve"> come da circolare 01/2012 FP</w:t>
      </w:r>
      <w:r w:rsidR="00346CCC">
        <w:rPr>
          <w:rFonts w:asciiTheme="minorHAnsi" w:hAnsiTheme="minorHAnsi" w:cstheme="minorHAnsi"/>
          <w:bCs/>
          <w:sz w:val="20"/>
        </w:rPr>
        <w:t>)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ovvero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>dimora temporanea presso la residenza dell’assistito/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a  in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>ai sensi dell’ art.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</w:p>
    <w:p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</w:p>
    <w:p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</w:t>
      </w:r>
      <w:proofErr w:type="gramStart"/>
      <w:r w:rsidRPr="00525EDA">
        <w:rPr>
          <w:rFonts w:asciiTheme="minorHAnsi" w:hAnsiTheme="minorHAnsi" w:cstheme="minorHAnsi"/>
          <w:bCs/>
          <w:sz w:val="20"/>
        </w:rPr>
        <w:t>alla sottoscritto</w:t>
      </w:r>
      <w:proofErr w:type="gramEnd"/>
      <w:r w:rsidRPr="00525EDA">
        <w:rPr>
          <w:rFonts w:asciiTheme="minorHAnsi" w:hAnsiTheme="minorHAnsi" w:cstheme="minorHAnsi"/>
          <w:bCs/>
          <w:sz w:val="20"/>
        </w:rPr>
        <w:t>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:rsidR="00A671A6" w:rsidRPr="00525EDA" w:rsidRDefault="00BF7F7F" w:rsidP="00A671A6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</w:p>
    <w:p w:rsidR="00BF7F7F" w:rsidRPr="00525EDA" w:rsidRDefault="00E32F6E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  <w:r w:rsidR="00BF7F7F"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="00BF7F7F"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6B6733" w:rsidRPr="00525EDA">
        <w:rPr>
          <w:rFonts w:asciiTheme="minorHAnsi" w:hAnsiTheme="minorHAnsi" w:cstheme="minorHAnsi"/>
          <w:sz w:val="20"/>
        </w:rPr>
        <w:t xml:space="preserve"> </w:t>
      </w:r>
      <w:r w:rsidR="00BF7F7F" w:rsidRPr="00525EDA">
        <w:rPr>
          <w:rFonts w:asciiTheme="minorHAnsi" w:hAnsiTheme="minorHAnsi" w:cstheme="minorHAnsi"/>
          <w:sz w:val="28"/>
          <w:szCs w:val="28"/>
        </w:rPr>
        <w:t>□</w:t>
      </w:r>
      <w:r w:rsidR="00BF7F7F" w:rsidRPr="00525EDA">
        <w:rPr>
          <w:rFonts w:asciiTheme="minorHAnsi" w:hAnsiTheme="minorHAnsi" w:cstheme="minorHAnsi"/>
          <w:sz w:val="20"/>
        </w:rPr>
        <w:t xml:space="preserve"> 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_____________________________________________</w:t>
      </w:r>
      <w:r w:rsidR="00940A3E" w:rsidRPr="00525EDA">
        <w:rPr>
          <w:rFonts w:asciiTheme="minorHAnsi" w:hAnsiTheme="minorHAnsi" w:cstheme="minorHAnsi"/>
          <w:sz w:val="20"/>
        </w:rPr>
        <w:t>_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="00BF7F7F" w:rsidRPr="00525EDA">
        <w:rPr>
          <w:rFonts w:asciiTheme="minorHAnsi" w:hAnsiTheme="minorHAnsi" w:cstheme="minorHAnsi"/>
          <w:sz w:val="28"/>
          <w:szCs w:val="28"/>
        </w:rPr>
        <w:t>□</w:t>
      </w:r>
      <w:r w:rsidR="00BF7F7F"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="00BF7F7F" w:rsidRPr="00525EDA">
        <w:rPr>
          <w:rFonts w:asciiTheme="minorHAnsi" w:hAnsiTheme="minorHAnsi" w:cstheme="minorHAnsi"/>
          <w:sz w:val="20"/>
        </w:rPr>
        <w:t>;</w:t>
      </w:r>
    </w:p>
    <w:p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:rsidR="00884BA7" w:rsidRPr="00525EDA" w:rsidRDefault="001A343C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Sig. ________________________________</w:t>
      </w:r>
      <w:r w:rsidR="00884BA7" w:rsidRPr="00525EDA">
        <w:rPr>
          <w:rFonts w:asciiTheme="minorHAnsi" w:hAnsiTheme="minorHAnsi" w:cstheme="minorHAnsi"/>
          <w:bCs/>
          <w:sz w:val="20"/>
        </w:rPr>
        <w:t xml:space="preserve">____________________ </w:t>
      </w:r>
      <w:r w:rsidR="00884BA7" w:rsidRPr="00525EDA">
        <w:rPr>
          <w:rFonts w:asciiTheme="minorHAnsi" w:hAnsiTheme="minorHAnsi" w:cstheme="minorHAnsi"/>
          <w:sz w:val="28"/>
          <w:szCs w:val="28"/>
        </w:rPr>
        <w:t>□</w:t>
      </w:r>
      <w:r w:rsidR="00884BA7" w:rsidRPr="00525EDA">
        <w:rPr>
          <w:rFonts w:asciiTheme="minorHAnsi" w:hAnsiTheme="minorHAnsi" w:cstheme="minorHAnsi"/>
          <w:sz w:val="20"/>
        </w:rPr>
        <w:t xml:space="preserve"> è mancante perché _______________________________</w:t>
      </w:r>
    </w:p>
    <w:p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>);</w:t>
      </w:r>
    </w:p>
    <w:p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Sig.ra ________________________________________________</w:t>
      </w:r>
      <w:proofErr w:type="gramStart"/>
      <w:r w:rsidRPr="00525EDA">
        <w:rPr>
          <w:rFonts w:asciiTheme="minorHAnsi" w:hAnsiTheme="minorHAnsi" w:cstheme="minorHAnsi"/>
          <w:bCs/>
          <w:sz w:val="20"/>
        </w:rPr>
        <w:t xml:space="preserve">_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proofErr w:type="gramEnd"/>
      <w:r w:rsidRPr="00525EDA">
        <w:rPr>
          <w:rFonts w:asciiTheme="minorHAnsi" w:hAnsiTheme="minorHAnsi" w:cstheme="minorHAnsi"/>
          <w:sz w:val="20"/>
        </w:rPr>
        <w:t xml:space="preserve"> è mancante perché _______________________________</w:t>
      </w:r>
    </w:p>
    <w:p w:rsidR="00884BA7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C13E64" w:rsidRPr="00525EDA">
        <w:rPr>
          <w:rFonts w:asciiTheme="minorHAnsi" w:hAnsiTheme="minorHAnsi" w:cstheme="minorHAnsi"/>
          <w:sz w:val="20"/>
        </w:rPr>
        <w:t xml:space="preserve"> è affetta</w:t>
      </w:r>
      <w:r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>);</w:t>
      </w:r>
    </w:p>
    <w:p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 xml:space="preserve">il parente da </w:t>
      </w:r>
      <w:proofErr w:type="gramStart"/>
      <w:r w:rsidR="00A643D7" w:rsidRPr="00525EDA">
        <w:rPr>
          <w:rFonts w:asciiTheme="minorHAnsi" w:hAnsiTheme="minorHAnsi" w:cstheme="minorHAnsi"/>
          <w:sz w:val="20"/>
        </w:rPr>
        <w:t>assistere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CE6271">
        <w:rPr>
          <w:rFonts w:asciiTheme="minorHAnsi" w:hAnsiTheme="minorHAnsi" w:cstheme="minorHAnsi"/>
          <w:sz w:val="20"/>
        </w:rPr>
        <w:t>:</w:t>
      </w:r>
      <w:proofErr w:type="gramEnd"/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Sig./ra _________________________________________</w:t>
      </w:r>
      <w:proofErr w:type="gramStart"/>
      <w:r w:rsidR="006E0C85" w:rsidRPr="00525EDA">
        <w:rPr>
          <w:rFonts w:asciiTheme="minorHAnsi" w:hAnsiTheme="minorHAnsi" w:cstheme="minorHAnsi"/>
          <w:bCs/>
          <w:sz w:val="20"/>
        </w:rPr>
        <w:t>_</w:t>
      </w:r>
      <w:r w:rsidR="00525EDA">
        <w:rPr>
          <w:rFonts w:asciiTheme="minorHAnsi" w:hAnsiTheme="minorHAnsi" w:cstheme="minorHAnsi"/>
          <w:bCs/>
          <w:sz w:val="20"/>
        </w:rPr>
        <w:t>(</w:t>
      </w:r>
      <w:proofErr w:type="gramEnd"/>
      <w:r w:rsidR="00525EDA">
        <w:rPr>
          <w:rFonts w:asciiTheme="minorHAnsi" w:hAnsiTheme="minorHAnsi" w:cstheme="minorHAnsi"/>
          <w:bCs/>
          <w:sz w:val="20"/>
        </w:rPr>
        <w:t>grado di parentela)____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lavoratore/rice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</w:t>
      </w:r>
      <w:r w:rsidR="006E0C85"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 xml:space="preserve">/rice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E0C85"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Pr="00525EDA">
        <w:rPr>
          <w:rFonts w:asciiTheme="minorHAnsi" w:hAnsiTheme="minorHAnsi" w:cstheme="minorHAnsi"/>
          <w:sz w:val="20"/>
        </w:rPr>
        <w:t>presso la seguente amm.ne/ente/azienda ____________________________________________________________________________ con sede a ____________________________ in via _____________________________________________________ n. ________;</w:t>
      </w:r>
    </w:p>
    <w:p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 xml:space="preserve">Sig./ra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è lavoratore/rice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gramStart"/>
      <w:r w:rsidRPr="00525EDA">
        <w:rPr>
          <w:rFonts w:asciiTheme="minorHAnsi" w:hAnsiTheme="minorHAnsi" w:cstheme="minorHAnsi"/>
          <w:sz w:val="18"/>
          <w:szCs w:val="18"/>
        </w:rPr>
        <w:t>rice  dipendente</w:t>
      </w:r>
      <w:proofErr w:type="gramEnd"/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presso la seguente amm.ne/ente/azienda ____________________________________________________________________________ con sede a ____________________________ in via _____________________________________________________ n. ________;</w:t>
      </w:r>
    </w:p>
    <w:p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:rsidR="00181A37" w:rsidRPr="00525EDA" w:rsidRDefault="00181A37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sz w:val="20"/>
        </w:rPr>
        <w:t>Che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 xml:space="preserve">in </w:t>
      </w:r>
      <w:proofErr w:type="gramStart"/>
      <w:r w:rsidR="00B37775" w:rsidRPr="00525EDA">
        <w:rPr>
          <w:rFonts w:asciiTheme="minorHAnsi" w:hAnsiTheme="minorHAnsi" w:cstheme="minorHAnsi"/>
          <w:b/>
          <w:sz w:val="20"/>
          <w:u w:val="single"/>
        </w:rPr>
        <w:t>parola</w:t>
      </w:r>
      <w:r w:rsidR="00C44989" w:rsidRPr="00525EDA">
        <w:rPr>
          <w:rFonts w:asciiTheme="minorHAnsi" w:hAnsiTheme="minorHAnsi" w:cstheme="minorHAnsi"/>
          <w:b/>
          <w:sz w:val="20"/>
          <w:u w:val="single"/>
        </w:rPr>
        <w:t>,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  <w:proofErr w:type="gramEnd"/>
    </w:p>
    <w:p w:rsidR="00A643D7" w:rsidRPr="00525EDA" w:rsidRDefault="00D22048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</w:t>
      </w:r>
      <w:r w:rsidR="005E18C5"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:rsidR="00552390" w:rsidRPr="00525EDA" w:rsidRDefault="00FF14A5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</w:p>
    <w:p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_____________</w:t>
      </w:r>
    </w:p>
    <w:p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_________ giorni di congedo retribuito</w:t>
      </w:r>
    </w:p>
    <w:p w:rsidR="00365A9E" w:rsidRPr="00525EDA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 di n.________giorni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:rsidR="00365A9E" w:rsidRPr="00525EDA" w:rsidRDefault="00365A9E" w:rsidP="00AD2BED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:rsidR="00165223" w:rsidRPr="00525EDA" w:rsidRDefault="00165223" w:rsidP="00936094">
      <w:pPr>
        <w:pStyle w:val="Rientrocorpodeltesto2"/>
        <w:tabs>
          <w:tab w:val="clear" w:pos="226"/>
          <w:tab w:val="left" w:pos="284"/>
        </w:tabs>
        <w:spacing w:line="240" w:lineRule="auto"/>
        <w:ind w:left="927" w:firstLine="0"/>
        <w:rPr>
          <w:rFonts w:asciiTheme="minorHAnsi" w:hAnsiTheme="minorHAnsi" w:cstheme="minorHAnsi"/>
          <w:sz w:val="20"/>
        </w:rPr>
      </w:pPr>
    </w:p>
    <w:p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:rsidR="006C6355" w:rsidRPr="00525EDA" w:rsidRDefault="007D26B2" w:rsidP="00EA1B92">
      <w:pPr>
        <w:pStyle w:val="Rientrocorpodeltesto2"/>
        <w:numPr>
          <w:ilvl w:val="0"/>
          <w:numId w:val="5"/>
        </w:numPr>
        <w:tabs>
          <w:tab w:val="clear" w:pos="226"/>
          <w:tab w:val="left" w:pos="540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che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lastRenderedPageBreak/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>/</w:t>
      </w:r>
      <w:proofErr w:type="gramStart"/>
      <w:r w:rsidR="00D11804" w:rsidRPr="00525EDA">
        <w:rPr>
          <w:rFonts w:asciiTheme="minorHAnsi" w:hAnsiTheme="minorHAnsi" w:cstheme="minorHAnsi"/>
          <w:sz w:val="20"/>
        </w:rPr>
        <w:t xml:space="preserve">la </w:t>
      </w:r>
      <w:r w:rsidRPr="00525EDA">
        <w:rPr>
          <w:rFonts w:asciiTheme="minorHAnsi" w:hAnsiTheme="minorHAnsi" w:cstheme="minorHAnsi"/>
          <w:sz w:val="20"/>
        </w:rPr>
        <w:t>sottoscritto</w:t>
      </w:r>
      <w:proofErr w:type="gramEnd"/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:rsidR="001449D9" w:rsidRPr="00525EDA" w:rsidRDefault="00EA1B92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EA1B92">
        <w:rPr>
          <w:rFonts w:asciiTheme="minorHAnsi" w:hAnsiTheme="minorHAnsi" w:cstheme="minorHAnsi"/>
          <w:szCs w:val="22"/>
        </w:rPr>
        <w:t>8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:rsidR="00712E99" w:rsidRPr="00525EDA" w:rsidRDefault="00EA1B92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 w:rsidRPr="00EA1B92">
        <w:rPr>
          <w:rFonts w:asciiTheme="minorHAnsi" w:hAnsiTheme="minorHAnsi" w:cstheme="minorHAnsi"/>
          <w:szCs w:val="22"/>
        </w:rPr>
        <w:t>9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</w:p>
    <w:p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56682" w:rsidRPr="00525EDA" w:rsidRDefault="00F56682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  <w:t>____</w:t>
      </w:r>
      <w:r w:rsidR="00265587" w:rsidRPr="00525EDA">
        <w:rPr>
          <w:rFonts w:asciiTheme="minorHAnsi" w:hAnsiTheme="minorHAnsi" w:cstheme="minorHAnsi"/>
          <w:sz w:val="20"/>
          <w:szCs w:val="20"/>
        </w:rPr>
        <w:t>_____________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:rsidR="00D11804" w:rsidRPr="00525EDA" w:rsidRDefault="002C05BF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4E7D9C" w:rsidRPr="00525EDA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 adottivi</w:t>
      </w:r>
      <w:r w:rsidR="000E1464" w:rsidRPr="00525EDA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0E1464" w:rsidRPr="00525EDA">
        <w:rPr>
          <w:rFonts w:asciiTheme="minorHAnsi" w:hAnsiTheme="minorHAnsi" w:cstheme="minorHAnsi"/>
          <w:sz w:val="18"/>
          <w:szCs w:val="18"/>
        </w:rPr>
        <w:t>(non necessariamente conviventi)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L’art. 2 del 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proofErr w:type="gramStart"/>
      <w:r w:rsidRPr="00525EDA">
        <w:rPr>
          <w:rFonts w:asciiTheme="minorHAnsi" w:hAnsiTheme="minorHAnsi" w:cstheme="minorHAnsi"/>
          <w:sz w:val="20"/>
          <w:szCs w:val="20"/>
        </w:rPr>
        <w:t xml:space="preserve">DEI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GIORNI</w:t>
      </w:r>
      <w:proofErr w:type="gramEnd"/>
      <w:r w:rsidRPr="00525EDA">
        <w:rPr>
          <w:rFonts w:asciiTheme="minorHAnsi" w:hAnsiTheme="minorHAnsi" w:cstheme="minorHAnsi"/>
          <w:sz w:val="20"/>
          <w:szCs w:val="20"/>
        </w:rPr>
        <w:t xml:space="preserve"> -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Il </w:t>
      </w:r>
      <w:r w:rsidR="002543F6" w:rsidRPr="00525EDA">
        <w:rPr>
          <w:rFonts w:asciiTheme="minorHAnsi" w:hAnsiTheme="minorHAnsi" w:cstheme="minorHAnsi"/>
          <w:sz w:val="20"/>
          <w:szCs w:val="20"/>
        </w:rPr>
        <w:t xml:space="preserve">congedo fruito in modalità continuativa </w:t>
      </w:r>
      <w:r w:rsidR="00766EBC" w:rsidRPr="00525EDA">
        <w:rPr>
          <w:rFonts w:asciiTheme="minorHAnsi" w:hAnsiTheme="minorHAnsi" w:cstheme="minorHAnsi"/>
          <w:sz w:val="20"/>
          <w:szCs w:val="20"/>
        </w:rPr>
        <w:t xml:space="preserve">include </w:t>
      </w:r>
      <w:r w:rsidR="002543F6" w:rsidRPr="00525EDA">
        <w:rPr>
          <w:rFonts w:asciiTheme="minorHAnsi" w:hAnsiTheme="minorHAnsi" w:cstheme="minorHAnsi"/>
          <w:sz w:val="20"/>
          <w:szCs w:val="20"/>
        </w:rPr>
        <w:t xml:space="preserve">tutti i </w:t>
      </w:r>
      <w:r w:rsidR="00766EBC" w:rsidRPr="00525EDA">
        <w:rPr>
          <w:rFonts w:asciiTheme="minorHAnsi" w:hAnsiTheme="minorHAnsi" w:cstheme="minorHAnsi"/>
          <w:sz w:val="20"/>
          <w:szCs w:val="20"/>
        </w:rPr>
        <w:t xml:space="preserve">giorni </w:t>
      </w:r>
      <w:r w:rsidR="007A3134" w:rsidRPr="00525EDA">
        <w:rPr>
          <w:rFonts w:asciiTheme="minorHAnsi" w:hAnsiTheme="minorHAnsi" w:cstheme="minorHAnsi"/>
          <w:sz w:val="20"/>
          <w:szCs w:val="20"/>
        </w:rPr>
        <w:t>feriali</w:t>
      </w:r>
      <w:r w:rsidR="004D541D" w:rsidRPr="00525EDA">
        <w:rPr>
          <w:rFonts w:asciiTheme="minorHAnsi" w:hAnsiTheme="minorHAnsi" w:cstheme="minorHAnsi"/>
          <w:sz w:val="20"/>
          <w:szCs w:val="20"/>
        </w:rPr>
        <w:t>,</w:t>
      </w:r>
      <w:r w:rsidR="007A3134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festivi, i sabati e </w:t>
      </w:r>
      <w:r w:rsidR="002543F6" w:rsidRPr="00525EDA">
        <w:rPr>
          <w:rFonts w:asciiTheme="minorHAnsi" w:hAnsiTheme="minorHAnsi" w:cstheme="minorHAnsi"/>
          <w:sz w:val="20"/>
          <w:szCs w:val="20"/>
        </w:rPr>
        <w:t>le domeniche ricadenti all’interno di esso;</w:t>
      </w:r>
    </w:p>
    <w:p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proofErr w:type="gramStart"/>
      <w:r w:rsidR="006009BD" w:rsidRPr="00525EDA">
        <w:rPr>
          <w:rFonts w:asciiTheme="minorHAnsi" w:hAnsiTheme="minorHAnsi" w:cstheme="minorHAnsi"/>
          <w:sz w:val="20"/>
          <w:szCs w:val="20"/>
        </w:rPr>
        <w:t>sabati</w:t>
      </w:r>
      <w:r w:rsidR="00675146" w:rsidRPr="00525EDA">
        <w:rPr>
          <w:rFonts w:asciiTheme="minorHAnsi" w:hAnsiTheme="minorHAnsi" w:cstheme="minorHAnsi"/>
          <w:sz w:val="20"/>
          <w:szCs w:val="20"/>
        </w:rPr>
        <w:t>,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 è</w:t>
      </w:r>
      <w:proofErr w:type="gramEnd"/>
      <w:r w:rsidR="006009BD" w:rsidRPr="00525EDA">
        <w:rPr>
          <w:rFonts w:asciiTheme="minorHAnsi" w:hAnsiTheme="minorHAnsi" w:cstheme="minorHAnsi"/>
          <w:sz w:val="20"/>
          <w:szCs w:val="20"/>
        </w:rPr>
        <w:t xml:space="preserve"> necessario che si </w:t>
      </w:r>
      <w:r w:rsidR="00675146" w:rsidRPr="00525EDA">
        <w:rPr>
          <w:rFonts w:asciiTheme="minorHAnsi" w:hAnsiTheme="minorHAnsi" w:cstheme="minorHAnsi"/>
          <w:sz w:val="20"/>
          <w:szCs w:val="20"/>
        </w:rPr>
        <w:t>verifichi l’effettiva ripresa del lavoro al termine del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periodo di congedo richiesto.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>el caso di part</w:t>
      </w:r>
      <w:r w:rsidR="00415546" w:rsidRPr="00525EDA">
        <w:rPr>
          <w:rFonts w:asciiTheme="minorHAnsi" w:hAnsiTheme="minorHAnsi" w:cstheme="minorHAnsi"/>
          <w:bCs/>
          <w:iCs/>
          <w:sz w:val="20"/>
        </w:rPr>
        <w:t>-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time verticale, il conteggio delle giornate lavorative dovrà essere effettuato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sottraendo i periodi in cui non è prevista l’attività lavorativa,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gramStart"/>
      <w:r w:rsidR="0093099B" w:rsidRPr="00525EDA">
        <w:rPr>
          <w:rFonts w:asciiTheme="minorHAnsi" w:hAnsiTheme="minorHAnsi" w:cstheme="minorHAnsi"/>
          <w:sz w:val="20"/>
        </w:rPr>
        <w:t>D.Lgs</w:t>
      </w:r>
      <w:proofErr w:type="gramEnd"/>
      <w:r w:rsidR="0093099B" w:rsidRPr="00525EDA">
        <w:rPr>
          <w:rFonts w:asciiTheme="minorHAnsi" w:hAnsiTheme="minorHAnsi" w:cstheme="minorHAnsi"/>
          <w:sz w:val="20"/>
        </w:rPr>
        <w:t>.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non è utile ai fini 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della maturazione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delle ferie, della tredicesima</w:t>
      </w:r>
      <w:r w:rsidR="00B74C69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,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 trattamento di fine rapporto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/fine serviz</w:t>
      </w:r>
      <w:r w:rsidR="00A71372" w:rsidRPr="00525EDA">
        <w:rPr>
          <w:rFonts w:asciiTheme="minorHAnsi" w:hAnsiTheme="minorHAnsi" w:cstheme="minorHAnsi"/>
          <w:bCs/>
          <w:iCs/>
          <w:sz w:val="20"/>
          <w:u w:val="single"/>
        </w:rPr>
        <w:t>i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o</w:t>
      </w:r>
      <w:r w:rsidR="00F374A5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:rsidR="00253BBC" w:rsidRPr="00525EDA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525EDA">
        <w:rPr>
          <w:rFonts w:asciiTheme="minorHAnsi" w:hAnsiTheme="minorHAnsi" w:cstheme="minorHAnsi"/>
          <w:sz w:val="20"/>
          <w:szCs w:val="20"/>
        </w:rPr>
        <w:t>".</w:t>
      </w:r>
    </w:p>
    <w:p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9E05FA">
      <w:footerReference w:type="default" r:id="rId8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7B" w:rsidRDefault="0033237B">
      <w:r>
        <w:separator/>
      </w:r>
    </w:p>
  </w:endnote>
  <w:endnote w:type="continuationSeparator" w:id="0">
    <w:p w:rsidR="0033237B" w:rsidRDefault="003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7B" w:rsidRDefault="0033237B">
      <w:r>
        <w:separator/>
      </w:r>
    </w:p>
  </w:footnote>
  <w:footnote w:type="continuationSeparator" w:id="0">
    <w:p w:rsidR="0033237B" w:rsidRDefault="0033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599"/>
    <w:rsid w:val="00181A37"/>
    <w:rsid w:val="001850D0"/>
    <w:rsid w:val="00186859"/>
    <w:rsid w:val="001902CA"/>
    <w:rsid w:val="00194343"/>
    <w:rsid w:val="001A035D"/>
    <w:rsid w:val="001A28C7"/>
    <w:rsid w:val="001A343C"/>
    <w:rsid w:val="001D3F7A"/>
    <w:rsid w:val="001D512D"/>
    <w:rsid w:val="001E102D"/>
    <w:rsid w:val="001E39D7"/>
    <w:rsid w:val="001E7D24"/>
    <w:rsid w:val="001F1772"/>
    <w:rsid w:val="001F1855"/>
    <w:rsid w:val="001F7F44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29BF"/>
    <w:rsid w:val="002647A7"/>
    <w:rsid w:val="00264C03"/>
    <w:rsid w:val="0026537B"/>
    <w:rsid w:val="00265587"/>
    <w:rsid w:val="00272CC1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61B4E"/>
    <w:rsid w:val="00562156"/>
    <w:rsid w:val="00566BB6"/>
    <w:rsid w:val="005760E5"/>
    <w:rsid w:val="00576FB1"/>
    <w:rsid w:val="005819C9"/>
    <w:rsid w:val="00590189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6B8E"/>
    <w:rsid w:val="008D2BE8"/>
    <w:rsid w:val="008D67F9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F69C5"/>
    <w:rsid w:val="00B01FF2"/>
    <w:rsid w:val="00B06DE6"/>
    <w:rsid w:val="00B1511E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F7F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682D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1B92"/>
    <w:rsid w:val="00EA2951"/>
    <w:rsid w:val="00EB0A06"/>
    <w:rsid w:val="00EB316A"/>
    <w:rsid w:val="00EB61E4"/>
    <w:rsid w:val="00EC1256"/>
    <w:rsid w:val="00EC5B50"/>
    <w:rsid w:val="00EC5F48"/>
    <w:rsid w:val="00EC745A"/>
    <w:rsid w:val="00EC7D43"/>
    <w:rsid w:val="00ED3954"/>
    <w:rsid w:val="00ED6BA1"/>
    <w:rsid w:val="00EE2A40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80CD8"/>
    <w:rsid w:val="00F91DA3"/>
    <w:rsid w:val="00F928DC"/>
    <w:rsid w:val="00F92E70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8D3B97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08C9-106B-48D3-8746-3B9C6F81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Cannistraro Maria Barbara</cp:lastModifiedBy>
  <cp:revision>5</cp:revision>
  <cp:lastPrinted>2022-01-26T08:25:00Z</cp:lastPrinted>
  <dcterms:created xsi:type="dcterms:W3CDTF">2022-01-26T08:25:00Z</dcterms:created>
  <dcterms:modified xsi:type="dcterms:W3CDTF">2022-09-14T11:03:00Z</dcterms:modified>
</cp:coreProperties>
</file>